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25300C" w:rsidRDefault="0025300C"/>
    <w:p w:rsidR="0025300C" w:rsidRDefault="0025300C"/>
    <w:p w:rsidR="0025300C" w:rsidRPr="00601C9D" w:rsidRDefault="0025300C" w:rsidP="0025300C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  <w:r w:rsidRPr="00601C9D">
        <w:rPr>
          <w:rFonts w:ascii="Verdana" w:hAnsi="Verdana"/>
          <w:b/>
          <w:i/>
          <w:color w:val="auto"/>
          <w:szCs w:val="16"/>
        </w:rPr>
        <w:t xml:space="preserve">ΠΑΡΑΡΤΗΜΑ Α </w:t>
      </w:r>
    </w:p>
    <w:p w:rsidR="0025300C" w:rsidRDefault="0025300C" w:rsidP="0025300C">
      <w:pPr>
        <w:pStyle w:val="Default"/>
        <w:spacing w:line="360" w:lineRule="auto"/>
        <w:jc w:val="center"/>
        <w:rPr>
          <w:rFonts w:ascii="Verdana" w:hAnsi="Verdana"/>
          <w:b/>
          <w:color w:val="auto"/>
          <w:sz w:val="16"/>
          <w:szCs w:val="16"/>
        </w:rPr>
      </w:pPr>
    </w:p>
    <w:p w:rsidR="0025300C" w:rsidRPr="009675E3" w:rsidRDefault="0025300C" w:rsidP="0025300C">
      <w:pPr>
        <w:rPr>
          <w:rFonts w:ascii="Times New Roman" w:hAnsi="Times New Roman"/>
          <w:b/>
          <w:sz w:val="22"/>
          <w:szCs w:val="22"/>
        </w:rPr>
      </w:pPr>
      <w:r w:rsidRPr="009675E3">
        <w:rPr>
          <w:rFonts w:ascii="Times New Roman" w:hAnsi="Times New Roman"/>
          <w:b/>
          <w:sz w:val="22"/>
          <w:szCs w:val="22"/>
        </w:rPr>
        <w:t>ΓΕΩΠΟΝΙΚΟ ΠΑΝΕΠΙΣΤΗΜΙΟ ΑΘΗΝΩΝ</w:t>
      </w:r>
      <w:r w:rsidRPr="009675E3">
        <w:rPr>
          <w:rFonts w:ascii="Times New Roman" w:hAnsi="Times New Roman"/>
          <w:b/>
          <w:sz w:val="22"/>
          <w:szCs w:val="22"/>
        </w:rPr>
        <w:tab/>
      </w:r>
      <w:r w:rsidRPr="009675E3">
        <w:rPr>
          <w:rFonts w:ascii="Times New Roman" w:hAnsi="Times New Roman"/>
          <w:b/>
          <w:sz w:val="22"/>
          <w:szCs w:val="22"/>
        </w:rPr>
        <w:tab/>
      </w:r>
      <w:r w:rsidRPr="009675E3">
        <w:rPr>
          <w:rFonts w:ascii="Times New Roman" w:hAnsi="Times New Roman"/>
          <w:b/>
          <w:sz w:val="22"/>
          <w:szCs w:val="22"/>
        </w:rPr>
        <w:tab/>
      </w:r>
    </w:p>
    <w:p w:rsidR="0025300C" w:rsidRPr="009675E3" w:rsidRDefault="0025300C" w:rsidP="0025300C">
      <w:pPr>
        <w:rPr>
          <w:rFonts w:ascii="Times New Roman" w:hAnsi="Times New Roman"/>
          <w:b/>
          <w:sz w:val="22"/>
          <w:szCs w:val="22"/>
        </w:rPr>
      </w:pPr>
      <w:r w:rsidRPr="009675E3">
        <w:rPr>
          <w:rFonts w:ascii="Times New Roman" w:hAnsi="Times New Roman"/>
          <w:b/>
          <w:sz w:val="22"/>
          <w:szCs w:val="22"/>
        </w:rPr>
        <w:t>ΤΕΧΝΙΚΗ ΥΠΗΡΕΣΙΑ</w:t>
      </w:r>
      <w:r w:rsidRPr="009675E3">
        <w:rPr>
          <w:rFonts w:ascii="Times New Roman" w:hAnsi="Times New Roman"/>
          <w:b/>
          <w:sz w:val="22"/>
          <w:szCs w:val="22"/>
        </w:rPr>
        <w:tab/>
      </w:r>
      <w:r w:rsidRPr="009675E3">
        <w:rPr>
          <w:rFonts w:ascii="Times New Roman" w:hAnsi="Times New Roman"/>
          <w:b/>
          <w:sz w:val="22"/>
          <w:szCs w:val="22"/>
        </w:rPr>
        <w:tab/>
      </w:r>
      <w:r w:rsidRPr="009675E3">
        <w:rPr>
          <w:rFonts w:ascii="Times New Roman" w:hAnsi="Times New Roman"/>
          <w:b/>
          <w:sz w:val="22"/>
          <w:szCs w:val="22"/>
        </w:rPr>
        <w:tab/>
      </w:r>
      <w:r w:rsidRPr="009675E3">
        <w:rPr>
          <w:rFonts w:ascii="Times New Roman" w:hAnsi="Times New Roman"/>
          <w:b/>
          <w:sz w:val="22"/>
          <w:szCs w:val="22"/>
        </w:rPr>
        <w:tab/>
      </w:r>
      <w:r w:rsidRPr="009675E3">
        <w:rPr>
          <w:rFonts w:ascii="Times New Roman" w:hAnsi="Times New Roman"/>
          <w:b/>
          <w:sz w:val="22"/>
          <w:szCs w:val="22"/>
        </w:rPr>
        <w:tab/>
      </w:r>
      <w:r w:rsidRPr="009675E3">
        <w:rPr>
          <w:rFonts w:ascii="Times New Roman" w:hAnsi="Times New Roman"/>
          <w:b/>
          <w:sz w:val="22"/>
          <w:szCs w:val="22"/>
        </w:rPr>
        <w:tab/>
      </w:r>
      <w:r w:rsidRPr="009675E3">
        <w:rPr>
          <w:rFonts w:ascii="Times New Roman" w:hAnsi="Times New Roman"/>
          <w:b/>
          <w:sz w:val="22"/>
          <w:szCs w:val="22"/>
        </w:rPr>
        <w:tab/>
      </w:r>
    </w:p>
    <w:p w:rsidR="0025300C" w:rsidRPr="009675E3" w:rsidRDefault="0025300C" w:rsidP="0025300C">
      <w:pPr>
        <w:rPr>
          <w:rFonts w:ascii="Times New Roman" w:hAnsi="Times New Roman"/>
          <w:b/>
          <w:sz w:val="22"/>
          <w:szCs w:val="22"/>
        </w:rPr>
      </w:pPr>
      <w:r w:rsidRPr="009675E3">
        <w:rPr>
          <w:rFonts w:ascii="Times New Roman" w:hAnsi="Times New Roman"/>
          <w:b/>
          <w:sz w:val="22"/>
          <w:szCs w:val="22"/>
        </w:rPr>
        <w:t xml:space="preserve">ΤΜΗΜΑ  </w:t>
      </w:r>
      <w:r>
        <w:rPr>
          <w:rFonts w:ascii="Times New Roman" w:hAnsi="Times New Roman"/>
          <w:b/>
          <w:sz w:val="22"/>
          <w:szCs w:val="22"/>
        </w:rPr>
        <w:t>ΚΑΤΑΣΚΕΥΩΝ</w:t>
      </w:r>
      <w:r w:rsidRPr="009675E3">
        <w:rPr>
          <w:rFonts w:ascii="Times New Roman" w:hAnsi="Times New Roman"/>
          <w:b/>
          <w:sz w:val="22"/>
          <w:szCs w:val="22"/>
        </w:rPr>
        <w:t xml:space="preserve"> – </w:t>
      </w:r>
      <w:r>
        <w:rPr>
          <w:rFonts w:ascii="Times New Roman" w:hAnsi="Times New Roman"/>
          <w:b/>
          <w:sz w:val="22"/>
          <w:szCs w:val="22"/>
        </w:rPr>
        <w:t>ΕΠΙΣΚΕΥ</w:t>
      </w:r>
      <w:r w:rsidRPr="009675E3">
        <w:rPr>
          <w:rFonts w:ascii="Times New Roman" w:hAnsi="Times New Roman"/>
          <w:b/>
          <w:sz w:val="22"/>
          <w:szCs w:val="22"/>
        </w:rPr>
        <w:t>ΩΝ</w:t>
      </w:r>
    </w:p>
    <w:p w:rsidR="0025300C" w:rsidRPr="009956AB" w:rsidRDefault="0025300C" w:rsidP="0025300C">
      <w:pPr>
        <w:rPr>
          <w:rFonts w:ascii="Times New Roman" w:hAnsi="Times New Roman"/>
          <w:b/>
        </w:rPr>
      </w:pPr>
      <w:r w:rsidRPr="009956AB">
        <w:rPr>
          <w:rFonts w:ascii="Times New Roman" w:hAnsi="Times New Roman"/>
          <w:b/>
        </w:rPr>
        <w:t>ΠΛΗΡ</w:t>
      </w:r>
      <w:r w:rsidRPr="00626924">
        <w:rPr>
          <w:rFonts w:ascii="Times New Roman" w:hAnsi="Times New Roman"/>
          <w:b/>
        </w:rPr>
        <w:t>.</w:t>
      </w:r>
      <w:r w:rsidRPr="009956AB">
        <w:rPr>
          <w:rFonts w:ascii="Times New Roman" w:hAnsi="Times New Roman"/>
          <w:b/>
        </w:rPr>
        <w:t>:</w:t>
      </w:r>
      <w:r w:rsidRPr="009956A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Ιωαννίδης </w:t>
      </w:r>
      <w:proofErr w:type="spellStart"/>
      <w:r>
        <w:rPr>
          <w:rFonts w:ascii="Times New Roman" w:hAnsi="Times New Roman"/>
          <w:b/>
        </w:rPr>
        <w:t>Γρ</w:t>
      </w:r>
      <w:proofErr w:type="spellEnd"/>
      <w:r w:rsidRPr="009956AB">
        <w:rPr>
          <w:rFonts w:ascii="Times New Roman" w:hAnsi="Times New Roman"/>
          <w:b/>
        </w:rPr>
        <w:t xml:space="preserve">., </w:t>
      </w:r>
      <w:proofErr w:type="spellStart"/>
      <w:r w:rsidRPr="009956AB">
        <w:rPr>
          <w:rFonts w:ascii="Times New Roman" w:hAnsi="Times New Roman"/>
          <w:b/>
        </w:rPr>
        <w:t>Διπλ</w:t>
      </w:r>
      <w:proofErr w:type="spellEnd"/>
      <w:r w:rsidRPr="009956AB">
        <w:rPr>
          <w:rFonts w:ascii="Times New Roman" w:hAnsi="Times New Roman"/>
          <w:b/>
        </w:rPr>
        <w:t>. Μηχ.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Μηχ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κός</w:t>
      </w:r>
      <w:proofErr w:type="spellEnd"/>
    </w:p>
    <w:p w:rsidR="0025300C" w:rsidRPr="009956AB" w:rsidRDefault="0025300C" w:rsidP="0025300C">
      <w:pPr>
        <w:rPr>
          <w:rFonts w:ascii="Times New Roman" w:hAnsi="Times New Roman"/>
        </w:rPr>
      </w:pPr>
      <w:proofErr w:type="spellStart"/>
      <w:r w:rsidRPr="009956AB">
        <w:rPr>
          <w:rFonts w:ascii="Times New Roman" w:hAnsi="Times New Roman"/>
        </w:rPr>
        <w:t>Ταχ</w:t>
      </w:r>
      <w:proofErr w:type="spellEnd"/>
      <w:r w:rsidRPr="009956AB">
        <w:rPr>
          <w:rFonts w:ascii="Times New Roman" w:hAnsi="Times New Roman"/>
        </w:rPr>
        <w:t>. Δ/</w:t>
      </w:r>
      <w:proofErr w:type="spellStart"/>
      <w:r w:rsidRPr="009956AB">
        <w:rPr>
          <w:rFonts w:ascii="Times New Roman" w:hAnsi="Times New Roman"/>
        </w:rPr>
        <w:t>νση:</w:t>
      </w:r>
      <w:proofErr w:type="spellEnd"/>
      <w:r w:rsidRPr="009956AB">
        <w:rPr>
          <w:rFonts w:ascii="Times New Roman" w:hAnsi="Times New Roman"/>
        </w:rPr>
        <w:t xml:space="preserve"> Ιερά Οδός 75, 11855</w:t>
      </w:r>
    </w:p>
    <w:p w:rsidR="0025300C" w:rsidRPr="0034778C" w:rsidRDefault="0025300C" w:rsidP="0025300C">
      <w:pPr>
        <w:rPr>
          <w:rFonts w:ascii="Times New Roman" w:hAnsi="Times New Roman"/>
          <w:lang w:val="en-US"/>
        </w:rPr>
      </w:pPr>
      <w:proofErr w:type="spellStart"/>
      <w:r w:rsidRPr="009956AB">
        <w:rPr>
          <w:rFonts w:ascii="Times New Roman" w:hAnsi="Times New Roman"/>
        </w:rPr>
        <w:t>Τηλ</w:t>
      </w:r>
      <w:proofErr w:type="spellEnd"/>
      <w:r w:rsidRPr="0034778C">
        <w:rPr>
          <w:rFonts w:ascii="Times New Roman" w:hAnsi="Times New Roman"/>
          <w:lang w:val="en-US"/>
        </w:rPr>
        <w:t>. : 210-529 4</w:t>
      </w:r>
      <w:r w:rsidRPr="000E63B9">
        <w:rPr>
          <w:rFonts w:ascii="Times New Roman" w:hAnsi="Times New Roman"/>
          <w:lang w:val="en-US"/>
        </w:rPr>
        <w:t>910</w:t>
      </w:r>
    </w:p>
    <w:p w:rsidR="0025300C" w:rsidRPr="0034778C" w:rsidRDefault="0025300C" w:rsidP="0025300C">
      <w:pPr>
        <w:rPr>
          <w:rFonts w:ascii="Times New Roman" w:hAnsi="Times New Roman"/>
          <w:lang w:val="en-US"/>
        </w:rPr>
      </w:pPr>
      <w:proofErr w:type="gramStart"/>
      <w:r w:rsidRPr="0034778C">
        <w:rPr>
          <w:rFonts w:ascii="Times New Roman" w:hAnsi="Times New Roman"/>
          <w:lang w:val="en-US"/>
        </w:rPr>
        <w:t>Fax  :</w:t>
      </w:r>
      <w:proofErr w:type="gramEnd"/>
      <w:r w:rsidRPr="0034778C">
        <w:rPr>
          <w:rFonts w:ascii="Times New Roman" w:hAnsi="Times New Roman"/>
          <w:lang w:val="en-US"/>
        </w:rPr>
        <w:t xml:space="preserve"> 210-529 4880             </w:t>
      </w:r>
    </w:p>
    <w:p w:rsidR="0025300C" w:rsidRPr="0034778C" w:rsidRDefault="0025300C" w:rsidP="0025300C">
      <w:pPr>
        <w:ind w:left="5245" w:hanging="5245"/>
        <w:rPr>
          <w:rFonts w:ascii="Times New Roman" w:hAnsi="Times New Roman"/>
          <w:lang w:val="en-US"/>
        </w:rPr>
      </w:pPr>
      <w:proofErr w:type="gramStart"/>
      <w:r w:rsidRPr="0034778C">
        <w:rPr>
          <w:rFonts w:ascii="Times New Roman" w:hAnsi="Times New Roman"/>
          <w:lang w:val="en-US"/>
        </w:rPr>
        <w:t>e-mail</w:t>
      </w:r>
      <w:proofErr w:type="gramEnd"/>
      <w:r w:rsidRPr="0034778C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gioan</w:t>
      </w:r>
      <w:r w:rsidRPr="0034778C">
        <w:rPr>
          <w:rFonts w:ascii="Times New Roman" w:hAnsi="Times New Roman"/>
          <w:lang w:val="en-US"/>
        </w:rPr>
        <w:t>@aua.gr</w:t>
      </w:r>
      <w:r w:rsidRPr="0034778C">
        <w:rPr>
          <w:rFonts w:ascii="Times New Roman" w:hAnsi="Times New Roman"/>
          <w:sz w:val="22"/>
          <w:lang w:val="en-US"/>
        </w:rPr>
        <w:t xml:space="preserve">                             </w:t>
      </w:r>
      <w:r w:rsidRPr="0034778C">
        <w:rPr>
          <w:rFonts w:ascii="Times New Roman" w:hAnsi="Times New Roman"/>
          <w:sz w:val="22"/>
          <w:lang w:val="en-US"/>
        </w:rPr>
        <w:tab/>
      </w:r>
      <w:r w:rsidRPr="0034778C">
        <w:rPr>
          <w:rFonts w:ascii="Times New Roman" w:hAnsi="Times New Roman"/>
          <w:sz w:val="22"/>
          <w:lang w:val="en-US"/>
        </w:rPr>
        <w:tab/>
      </w:r>
    </w:p>
    <w:p w:rsidR="0025300C" w:rsidRPr="00C20080" w:rsidRDefault="0025300C" w:rsidP="0025300C">
      <w:pPr>
        <w:ind w:left="5040" w:firstLine="720"/>
        <w:jc w:val="right"/>
      </w:pPr>
      <w:r w:rsidRPr="00C20080">
        <w:rPr>
          <w:lang w:val="en-US"/>
        </w:rPr>
        <w:t xml:space="preserve">     </w:t>
      </w:r>
      <w:r w:rsidRPr="00C20080">
        <w:t xml:space="preserve">Αθήνα, </w:t>
      </w:r>
      <w:r>
        <w:t>06</w:t>
      </w:r>
      <w:r w:rsidRPr="00C20080">
        <w:t>-06-2017</w:t>
      </w:r>
    </w:p>
    <w:p w:rsidR="0025300C" w:rsidRPr="00C20080" w:rsidRDefault="0025300C" w:rsidP="0025300C"/>
    <w:p w:rsidR="0025300C" w:rsidRPr="00C20080" w:rsidRDefault="0025300C" w:rsidP="0025300C"/>
    <w:p w:rsidR="0025300C" w:rsidRPr="00C20080" w:rsidRDefault="0025300C" w:rsidP="0025300C">
      <w:pPr>
        <w:jc w:val="center"/>
        <w:rPr>
          <w:b/>
          <w:sz w:val="24"/>
        </w:rPr>
      </w:pPr>
      <w:r w:rsidRPr="006F5121">
        <w:rPr>
          <w:b/>
          <w:sz w:val="24"/>
        </w:rPr>
        <w:t>ΤΕΧΝΙΚΗ ΠΕΡΙΓΡΑΦΗ - ΠΡΟΔΙΑΓΡΑΦΕΣ</w:t>
      </w:r>
    </w:p>
    <w:p w:rsidR="0025300C" w:rsidRPr="00C20080" w:rsidRDefault="0025300C" w:rsidP="0025300C"/>
    <w:p w:rsidR="0025300C" w:rsidRPr="00C20080" w:rsidRDefault="0025300C" w:rsidP="0025300C">
      <w:pPr>
        <w:jc w:val="both"/>
        <w:rPr>
          <w:sz w:val="22"/>
          <w:szCs w:val="22"/>
        </w:rPr>
      </w:pPr>
      <w:r w:rsidRPr="00C20080">
        <w:rPr>
          <w:sz w:val="22"/>
          <w:szCs w:val="22"/>
        </w:rPr>
        <w:t xml:space="preserve">Για το έργο: </w:t>
      </w:r>
      <w:r w:rsidRPr="00C20080">
        <w:rPr>
          <w:b/>
          <w:i/>
          <w:sz w:val="22"/>
          <w:szCs w:val="22"/>
        </w:rPr>
        <w:t>«Ετήσιος έλεγχος και πιστοποίηση ανελκυστήρων</w:t>
      </w:r>
      <w:r w:rsidRPr="00C20080" w:rsidDel="00230B18">
        <w:rPr>
          <w:b/>
          <w:i/>
          <w:sz w:val="22"/>
          <w:szCs w:val="22"/>
        </w:rPr>
        <w:t xml:space="preserve"> </w:t>
      </w:r>
      <w:r w:rsidRPr="00C20080">
        <w:rPr>
          <w:b/>
          <w:i/>
          <w:sz w:val="22"/>
          <w:szCs w:val="22"/>
        </w:rPr>
        <w:t>»</w:t>
      </w:r>
    </w:p>
    <w:p w:rsidR="0025300C" w:rsidRPr="00C20080" w:rsidRDefault="0025300C" w:rsidP="0025300C"/>
    <w:p w:rsidR="0025300C" w:rsidRPr="00C20080" w:rsidRDefault="0025300C" w:rsidP="0025300C">
      <w:pPr>
        <w:pStyle w:val="a3"/>
        <w:tabs>
          <w:tab w:val="left" w:pos="825"/>
          <w:tab w:val="left" w:pos="1100"/>
        </w:tabs>
        <w:rPr>
          <w:rFonts w:ascii="Century Gothic" w:hAnsi="Century Gothic" w:cs="Arial"/>
          <w:sz w:val="22"/>
        </w:rPr>
      </w:pPr>
      <w:r w:rsidRPr="00C20080">
        <w:rPr>
          <w:rFonts w:ascii="Century Gothic" w:hAnsi="Century Gothic" w:cs="Arial"/>
          <w:sz w:val="22"/>
        </w:rPr>
        <w:t>Σύμφωνα με την Ευρωπαϊκή και Εθνική Νομοθεσία (ΚΥΑ Φ9.2/οικ. 32803/ 1 308/ 1 997-ΦΕΚ 8 1 5/Β/97, όπως συμπληρώθηκε και τροποποιήθηκε και ισχύει σήμερα, ο έλεγχος και η πιστοποίηση όλων των ανελκυστήρων είναι υποχρεωτικός. Ο έλεγχος θα γίνει σύμφωνα με τις διατάξεις του</w:t>
      </w:r>
      <w:r w:rsidRPr="00C20080">
        <w:rPr>
          <w:rFonts w:ascii="Century Gothic" w:hAnsi="Century Gothic"/>
          <w:bCs/>
          <w:sz w:val="22"/>
          <w:szCs w:val="22"/>
        </w:rPr>
        <w:t xml:space="preserve"> </w:t>
      </w:r>
      <w:r w:rsidRPr="00C20080">
        <w:rPr>
          <w:rFonts w:ascii="Century Gothic" w:hAnsi="Century Gothic" w:cs="Arial"/>
          <w:b/>
          <w:sz w:val="22"/>
        </w:rPr>
        <w:t>ΦΕΚ Β 2604/22-12-2008</w:t>
      </w:r>
      <w:r w:rsidRPr="00C20080">
        <w:rPr>
          <w:rFonts w:ascii="Century Gothic" w:hAnsi="Century Gothic" w:cs="Arial"/>
          <w:sz w:val="22"/>
        </w:rPr>
        <w:t>.</w:t>
      </w:r>
    </w:p>
    <w:p w:rsidR="0025300C" w:rsidRPr="00C20080" w:rsidRDefault="0025300C" w:rsidP="0025300C">
      <w:pPr>
        <w:pStyle w:val="a3"/>
        <w:tabs>
          <w:tab w:val="left" w:pos="825"/>
          <w:tab w:val="left" w:pos="1100"/>
        </w:tabs>
        <w:rPr>
          <w:rFonts w:ascii="Century Gothic" w:hAnsi="Century Gothic" w:cs="Arial"/>
          <w:sz w:val="22"/>
        </w:rPr>
      </w:pPr>
      <w:r w:rsidRPr="00C20080">
        <w:rPr>
          <w:rFonts w:ascii="Century Gothic" w:hAnsi="Century Gothic"/>
          <w:bCs/>
          <w:sz w:val="22"/>
          <w:szCs w:val="22"/>
        </w:rPr>
        <w:t xml:space="preserve">Ο ανάδοχος θα είναι αναγνωρισμένος φορέας πιστοποίησης ανελκυστήρων από το Υπουργείο Ανάπτυξης όπως ορίζει η ΚΥΑ αρ. Φ.Α/9.2/ΟΙΚ. 28425/22-12-08 (άρθρο 9). </w:t>
      </w:r>
    </w:p>
    <w:p w:rsidR="0025300C" w:rsidRPr="00C20080" w:rsidRDefault="0025300C" w:rsidP="0025300C">
      <w:pPr>
        <w:pStyle w:val="a3"/>
        <w:tabs>
          <w:tab w:val="left" w:pos="825"/>
          <w:tab w:val="left" w:pos="1100"/>
        </w:tabs>
        <w:rPr>
          <w:rFonts w:ascii="Century Gothic" w:hAnsi="Century Gothic" w:cs="Arial"/>
          <w:sz w:val="22"/>
        </w:rPr>
      </w:pPr>
      <w:r w:rsidRPr="00C20080">
        <w:rPr>
          <w:rFonts w:ascii="Century Gothic" w:hAnsi="Century Gothic" w:cs="Arial"/>
          <w:sz w:val="22"/>
        </w:rPr>
        <w:t xml:space="preserve">Η προσφορά θα πρέπει να περιλαμβάνει: </w:t>
      </w:r>
    </w:p>
    <w:p w:rsidR="0025300C" w:rsidRPr="00C20080" w:rsidRDefault="0025300C" w:rsidP="0025300C">
      <w:pPr>
        <w:numPr>
          <w:ilvl w:val="0"/>
          <w:numId w:val="1"/>
        </w:numPr>
        <w:ind w:left="709" w:hanging="709"/>
        <w:rPr>
          <w:bCs/>
          <w:sz w:val="22"/>
          <w:szCs w:val="22"/>
        </w:rPr>
      </w:pPr>
      <w:r w:rsidRPr="00C20080">
        <w:rPr>
          <w:bCs/>
          <w:sz w:val="22"/>
          <w:szCs w:val="22"/>
        </w:rPr>
        <w:t xml:space="preserve">η επίσημη καταχώρηση του φορέα ως πιστοποιημένου φορέα </w:t>
      </w:r>
      <w:r w:rsidRPr="00C20080">
        <w:rPr>
          <w:bCs/>
          <w:sz w:val="22"/>
          <w:szCs w:val="22"/>
        </w:rPr>
        <w:br/>
        <w:t>(με αριθμό κοινοποίησης και αριθμό πιστοποιητικού από το ΕΣΥΔ).</w:t>
      </w:r>
    </w:p>
    <w:p w:rsidR="0025300C" w:rsidRPr="00C20080" w:rsidRDefault="0025300C" w:rsidP="0025300C">
      <w:pPr>
        <w:numPr>
          <w:ilvl w:val="0"/>
          <w:numId w:val="1"/>
        </w:numPr>
        <w:ind w:left="0" w:firstLine="0"/>
        <w:rPr>
          <w:bCs/>
          <w:sz w:val="22"/>
          <w:szCs w:val="22"/>
        </w:rPr>
      </w:pPr>
      <w:r w:rsidRPr="00C20080">
        <w:rPr>
          <w:bCs/>
          <w:sz w:val="22"/>
          <w:szCs w:val="22"/>
        </w:rPr>
        <w:t>Υπεύθυνη Δήλωση του Ν. 1599/1986 (αποδοχή των όρων της διακήρυξης).</w:t>
      </w:r>
    </w:p>
    <w:p w:rsidR="0025300C" w:rsidRPr="00C20080" w:rsidRDefault="0025300C" w:rsidP="0025300C">
      <w:pPr>
        <w:pStyle w:val="a3"/>
        <w:tabs>
          <w:tab w:val="left" w:pos="825"/>
          <w:tab w:val="left" w:pos="1100"/>
        </w:tabs>
        <w:rPr>
          <w:rFonts w:ascii="Century Gothic" w:hAnsi="Century Gothic" w:cs="Arial"/>
          <w:sz w:val="22"/>
        </w:rPr>
      </w:pPr>
    </w:p>
    <w:p w:rsidR="0025300C" w:rsidRPr="00C20080" w:rsidRDefault="0025300C" w:rsidP="0025300C">
      <w:pPr>
        <w:pStyle w:val="a3"/>
        <w:tabs>
          <w:tab w:val="left" w:pos="825"/>
          <w:tab w:val="left" w:pos="1100"/>
        </w:tabs>
        <w:rPr>
          <w:rFonts w:ascii="Century Gothic" w:hAnsi="Century Gothic" w:cs="Arial"/>
          <w:sz w:val="22"/>
        </w:rPr>
      </w:pPr>
      <w:r w:rsidRPr="00C20080">
        <w:rPr>
          <w:rFonts w:ascii="Century Gothic" w:hAnsi="Century Gothic" w:cs="Arial"/>
          <w:sz w:val="22"/>
        </w:rPr>
        <w:t>Σημειώνεται ότι στην παραπάνω τιμή περιλαμβάνεται, ο έλεγχος του τεχνικού φακέλου, η επιθεώρηση της εγκατάστασης, η σύνταξη έκθεσης ελέγχου, ο επανέλεγχος αποκατάστασης τυχόν παρατηρήσεων της πρώτης έκθεσης ελέγχου και η έκδοση βεβαίωσης ελέγχου και η παράδοση του σχετικού πιστοποιητικού.</w:t>
      </w:r>
    </w:p>
    <w:p w:rsidR="0025300C" w:rsidRPr="00C20080" w:rsidRDefault="0025300C" w:rsidP="0025300C">
      <w:pPr>
        <w:jc w:val="both"/>
        <w:rPr>
          <w:bCs/>
          <w:sz w:val="22"/>
          <w:szCs w:val="22"/>
        </w:rPr>
      </w:pPr>
    </w:p>
    <w:p w:rsidR="0025300C" w:rsidRPr="00C20080" w:rsidRDefault="0025300C" w:rsidP="0025300C">
      <w:pPr>
        <w:jc w:val="both"/>
        <w:rPr>
          <w:bCs/>
          <w:sz w:val="22"/>
          <w:szCs w:val="22"/>
        </w:rPr>
      </w:pPr>
      <w:r w:rsidRPr="00C20080">
        <w:rPr>
          <w:bCs/>
          <w:sz w:val="22"/>
          <w:szCs w:val="22"/>
        </w:rPr>
        <w:t xml:space="preserve"> Οι εργασίες επανελέγχου και πιστοποίησης αφορούν στους παρακάτω 11 ανελκυστήρες του ΓΕΩΠΟΝΙΚΟΥ ΠΑΝΕΠΙΣΤΗΜΙΟΥ ΑΘΗΝΩΝ </w:t>
      </w:r>
    </w:p>
    <w:p w:rsidR="0025300C" w:rsidRPr="00C20080" w:rsidRDefault="0025300C" w:rsidP="0025300C">
      <w:pPr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1804"/>
        <w:gridCol w:w="946"/>
        <w:gridCol w:w="1745"/>
        <w:gridCol w:w="1565"/>
      </w:tblGrid>
      <w:tr w:rsidR="0025300C" w:rsidRPr="00C20080" w:rsidTr="002918E6">
        <w:tc>
          <w:tcPr>
            <w:tcW w:w="3323" w:type="dxa"/>
            <w:vAlign w:val="center"/>
          </w:tcPr>
          <w:p w:rsidR="0025300C" w:rsidRPr="00C20080" w:rsidRDefault="0025300C" w:rsidP="002918E6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80">
              <w:rPr>
                <w:b/>
                <w:bCs/>
                <w:sz w:val="20"/>
                <w:szCs w:val="20"/>
              </w:rPr>
              <w:t>Ανελκυστήρας</w:t>
            </w:r>
          </w:p>
        </w:tc>
        <w:tc>
          <w:tcPr>
            <w:tcW w:w="2002" w:type="dxa"/>
            <w:vAlign w:val="center"/>
          </w:tcPr>
          <w:p w:rsidR="0025300C" w:rsidRPr="00C20080" w:rsidRDefault="0025300C" w:rsidP="002918E6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80">
              <w:rPr>
                <w:b/>
                <w:bCs/>
                <w:sz w:val="20"/>
                <w:szCs w:val="20"/>
              </w:rPr>
              <w:t>Γενική Περιγραφή</w:t>
            </w:r>
          </w:p>
        </w:tc>
        <w:tc>
          <w:tcPr>
            <w:tcW w:w="979" w:type="dxa"/>
            <w:vAlign w:val="center"/>
          </w:tcPr>
          <w:p w:rsidR="0025300C" w:rsidRPr="00C20080" w:rsidRDefault="0025300C" w:rsidP="002918E6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80">
              <w:rPr>
                <w:b/>
                <w:bCs/>
                <w:sz w:val="20"/>
                <w:szCs w:val="20"/>
              </w:rPr>
              <w:t>Στάσεις</w:t>
            </w:r>
          </w:p>
        </w:tc>
        <w:tc>
          <w:tcPr>
            <w:tcW w:w="1702" w:type="dxa"/>
            <w:vAlign w:val="center"/>
          </w:tcPr>
          <w:p w:rsidR="0025300C" w:rsidRPr="00C20080" w:rsidRDefault="0025300C" w:rsidP="002918E6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80">
              <w:rPr>
                <w:b/>
                <w:bCs/>
                <w:sz w:val="20"/>
                <w:szCs w:val="20"/>
              </w:rPr>
              <w:t>Αριθμός ατόμων/Φορτίο</w:t>
            </w:r>
          </w:p>
        </w:tc>
        <w:tc>
          <w:tcPr>
            <w:tcW w:w="1424" w:type="dxa"/>
          </w:tcPr>
          <w:p w:rsidR="0025300C" w:rsidRPr="00C20080" w:rsidRDefault="0025300C" w:rsidP="002918E6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80">
              <w:rPr>
                <w:b/>
                <w:bCs/>
                <w:sz w:val="20"/>
                <w:szCs w:val="20"/>
              </w:rPr>
              <w:t>Λήξη πιστοποίησης</w:t>
            </w:r>
          </w:p>
        </w:tc>
      </w:tr>
      <w:tr w:rsidR="0025300C" w:rsidRPr="00C20080" w:rsidTr="002918E6">
        <w:tc>
          <w:tcPr>
            <w:tcW w:w="3323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 xml:space="preserve">Κτ. </w:t>
            </w:r>
            <w:proofErr w:type="spellStart"/>
            <w:r w:rsidRPr="00C20080">
              <w:rPr>
                <w:bCs/>
                <w:sz w:val="20"/>
                <w:szCs w:val="20"/>
              </w:rPr>
              <w:t>Βεΐνόγλου</w:t>
            </w:r>
            <w:proofErr w:type="spellEnd"/>
            <w:r w:rsidRPr="00C20080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C20080">
              <w:rPr>
                <w:bCs/>
                <w:sz w:val="20"/>
                <w:szCs w:val="20"/>
              </w:rPr>
              <w:t>Γαλακτομία</w:t>
            </w:r>
            <w:proofErr w:type="spellEnd"/>
            <w:r w:rsidRPr="00C2008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02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Υδραυλικός</w:t>
            </w:r>
          </w:p>
        </w:tc>
        <w:tc>
          <w:tcPr>
            <w:tcW w:w="979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  <w:lang w:val="en-US"/>
              </w:rPr>
            </w:pPr>
            <w:r w:rsidRPr="00C20080">
              <w:rPr>
                <w:bCs/>
                <w:sz w:val="20"/>
                <w:szCs w:val="20"/>
              </w:rPr>
              <w:t>5/375</w:t>
            </w:r>
            <w:r w:rsidRPr="00C20080">
              <w:rPr>
                <w:bCs/>
                <w:sz w:val="20"/>
                <w:szCs w:val="20"/>
                <w:lang w:val="en-US"/>
              </w:rPr>
              <w:t>kg</w:t>
            </w:r>
          </w:p>
        </w:tc>
        <w:tc>
          <w:tcPr>
            <w:tcW w:w="1424" w:type="dxa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19/7/2017</w:t>
            </w:r>
          </w:p>
        </w:tc>
      </w:tr>
      <w:tr w:rsidR="0025300C" w:rsidRPr="00C20080" w:rsidTr="002918E6">
        <w:tc>
          <w:tcPr>
            <w:tcW w:w="3323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proofErr w:type="spellStart"/>
            <w:r w:rsidRPr="00C20080">
              <w:rPr>
                <w:bCs/>
                <w:sz w:val="20"/>
                <w:szCs w:val="20"/>
              </w:rPr>
              <w:t>Κτ.Δημακόπουλου</w:t>
            </w:r>
            <w:proofErr w:type="spellEnd"/>
            <w:r w:rsidRPr="00C20080">
              <w:rPr>
                <w:bCs/>
                <w:sz w:val="20"/>
                <w:szCs w:val="20"/>
              </w:rPr>
              <w:t xml:space="preserve"> (Ζωοτεχνία)</w:t>
            </w:r>
          </w:p>
        </w:tc>
        <w:tc>
          <w:tcPr>
            <w:tcW w:w="2002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 xml:space="preserve">Ηλεκτροκίνητος </w:t>
            </w:r>
          </w:p>
        </w:tc>
        <w:tc>
          <w:tcPr>
            <w:tcW w:w="979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  <w:lang w:val="en-US"/>
              </w:rPr>
            </w:pPr>
            <w:r w:rsidRPr="00C20080">
              <w:rPr>
                <w:bCs/>
                <w:sz w:val="20"/>
                <w:szCs w:val="20"/>
                <w:lang w:val="en-US"/>
              </w:rPr>
              <w:t>10/750kg</w:t>
            </w:r>
          </w:p>
        </w:tc>
        <w:tc>
          <w:tcPr>
            <w:tcW w:w="1424" w:type="dxa"/>
          </w:tcPr>
          <w:p w:rsidR="0025300C" w:rsidRPr="00C20080" w:rsidRDefault="0025300C" w:rsidP="002918E6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5300C" w:rsidRPr="00C20080" w:rsidTr="002918E6">
        <w:tc>
          <w:tcPr>
            <w:tcW w:w="3323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 xml:space="preserve">Κτ. </w:t>
            </w:r>
            <w:proofErr w:type="spellStart"/>
            <w:r w:rsidRPr="00C20080">
              <w:rPr>
                <w:bCs/>
                <w:sz w:val="20"/>
                <w:szCs w:val="20"/>
              </w:rPr>
              <w:t>Ισαακίδη</w:t>
            </w:r>
            <w:proofErr w:type="spellEnd"/>
            <w:r w:rsidRPr="00C20080">
              <w:rPr>
                <w:bCs/>
                <w:sz w:val="20"/>
                <w:szCs w:val="20"/>
              </w:rPr>
              <w:t xml:space="preserve"> (Μελισσοκομία)</w:t>
            </w:r>
          </w:p>
        </w:tc>
        <w:tc>
          <w:tcPr>
            <w:tcW w:w="2002" w:type="dxa"/>
          </w:tcPr>
          <w:p w:rsidR="0025300C" w:rsidRPr="00C20080" w:rsidRDefault="0025300C" w:rsidP="002918E6">
            <w:r w:rsidRPr="00C20080">
              <w:rPr>
                <w:bCs/>
                <w:sz w:val="20"/>
                <w:szCs w:val="20"/>
              </w:rPr>
              <w:t>Υδραυλικός</w:t>
            </w:r>
          </w:p>
        </w:tc>
        <w:tc>
          <w:tcPr>
            <w:tcW w:w="979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8/600</w:t>
            </w:r>
            <w:r w:rsidRPr="00C20080">
              <w:rPr>
                <w:bCs/>
                <w:sz w:val="20"/>
                <w:szCs w:val="20"/>
                <w:lang w:val="en-US"/>
              </w:rPr>
              <w:t>kg</w:t>
            </w:r>
          </w:p>
        </w:tc>
        <w:tc>
          <w:tcPr>
            <w:tcW w:w="1424" w:type="dxa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19/7/2017</w:t>
            </w:r>
          </w:p>
        </w:tc>
      </w:tr>
      <w:tr w:rsidR="0025300C" w:rsidRPr="00C20080" w:rsidTr="002918E6">
        <w:tc>
          <w:tcPr>
            <w:tcW w:w="3323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 xml:space="preserve">Κεντρικού κτιρίου </w:t>
            </w:r>
            <w:r w:rsidRPr="00C20080">
              <w:rPr>
                <w:bCs/>
                <w:sz w:val="20"/>
                <w:szCs w:val="20"/>
              </w:rPr>
              <w:lastRenderedPageBreak/>
              <w:t>Διοίκησης  (Πρυτανείας)</w:t>
            </w:r>
          </w:p>
        </w:tc>
        <w:tc>
          <w:tcPr>
            <w:tcW w:w="2002" w:type="dxa"/>
          </w:tcPr>
          <w:p w:rsidR="0025300C" w:rsidRPr="00C20080" w:rsidRDefault="0025300C" w:rsidP="002918E6">
            <w:r w:rsidRPr="00C20080">
              <w:rPr>
                <w:bCs/>
                <w:sz w:val="20"/>
                <w:szCs w:val="20"/>
              </w:rPr>
              <w:lastRenderedPageBreak/>
              <w:t>Υδραυλικός</w:t>
            </w:r>
          </w:p>
        </w:tc>
        <w:tc>
          <w:tcPr>
            <w:tcW w:w="979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8/630</w:t>
            </w:r>
            <w:r w:rsidRPr="00C20080">
              <w:rPr>
                <w:bCs/>
                <w:sz w:val="20"/>
                <w:szCs w:val="20"/>
                <w:lang w:val="en-US"/>
              </w:rPr>
              <w:t>kg</w:t>
            </w:r>
          </w:p>
        </w:tc>
        <w:tc>
          <w:tcPr>
            <w:tcW w:w="1424" w:type="dxa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19/7/2017</w:t>
            </w:r>
          </w:p>
        </w:tc>
      </w:tr>
      <w:tr w:rsidR="0025300C" w:rsidRPr="00C20080" w:rsidTr="002918E6">
        <w:tc>
          <w:tcPr>
            <w:tcW w:w="3323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lastRenderedPageBreak/>
              <w:t>Κτ. Παπαδάκη (Λαχανοκομία)</w:t>
            </w:r>
          </w:p>
        </w:tc>
        <w:tc>
          <w:tcPr>
            <w:tcW w:w="2002" w:type="dxa"/>
          </w:tcPr>
          <w:p w:rsidR="0025300C" w:rsidRPr="00C20080" w:rsidRDefault="0025300C" w:rsidP="002918E6">
            <w:r w:rsidRPr="00C20080">
              <w:rPr>
                <w:bCs/>
                <w:sz w:val="20"/>
                <w:szCs w:val="20"/>
              </w:rPr>
              <w:t>Υδραυλικός</w:t>
            </w:r>
          </w:p>
        </w:tc>
        <w:tc>
          <w:tcPr>
            <w:tcW w:w="979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10/750</w:t>
            </w:r>
            <w:r w:rsidRPr="00C20080">
              <w:rPr>
                <w:bCs/>
                <w:sz w:val="20"/>
                <w:szCs w:val="20"/>
                <w:lang w:val="en-US"/>
              </w:rPr>
              <w:t>kg</w:t>
            </w:r>
          </w:p>
        </w:tc>
        <w:tc>
          <w:tcPr>
            <w:tcW w:w="1424" w:type="dxa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19/7/2017</w:t>
            </w:r>
          </w:p>
        </w:tc>
      </w:tr>
      <w:tr w:rsidR="0025300C" w:rsidRPr="00C20080" w:rsidTr="002918E6">
        <w:tc>
          <w:tcPr>
            <w:tcW w:w="3323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 xml:space="preserve">Κτ. </w:t>
            </w:r>
            <w:proofErr w:type="spellStart"/>
            <w:r w:rsidRPr="00C20080">
              <w:rPr>
                <w:bCs/>
                <w:sz w:val="20"/>
                <w:szCs w:val="20"/>
              </w:rPr>
              <w:t>Ρουσσόπουλου</w:t>
            </w:r>
            <w:proofErr w:type="spellEnd"/>
          </w:p>
        </w:tc>
        <w:tc>
          <w:tcPr>
            <w:tcW w:w="2002" w:type="dxa"/>
          </w:tcPr>
          <w:p w:rsidR="0025300C" w:rsidRPr="00C20080" w:rsidRDefault="0025300C" w:rsidP="002918E6">
            <w:r w:rsidRPr="00C20080">
              <w:rPr>
                <w:bCs/>
                <w:sz w:val="20"/>
                <w:szCs w:val="20"/>
              </w:rPr>
              <w:t xml:space="preserve">Ηλεκτροκίνητος </w:t>
            </w:r>
          </w:p>
        </w:tc>
        <w:tc>
          <w:tcPr>
            <w:tcW w:w="979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7/525</w:t>
            </w:r>
            <w:r w:rsidRPr="00C20080">
              <w:rPr>
                <w:bCs/>
                <w:sz w:val="20"/>
                <w:szCs w:val="20"/>
                <w:lang w:val="en-US"/>
              </w:rPr>
              <w:t>kg</w:t>
            </w:r>
          </w:p>
        </w:tc>
        <w:tc>
          <w:tcPr>
            <w:tcW w:w="1424" w:type="dxa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19/7/2017</w:t>
            </w:r>
          </w:p>
        </w:tc>
      </w:tr>
      <w:tr w:rsidR="0025300C" w:rsidRPr="00C20080" w:rsidTr="002918E6">
        <w:tc>
          <w:tcPr>
            <w:tcW w:w="3323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Κτ. Χασιώτη 1</w:t>
            </w:r>
          </w:p>
        </w:tc>
        <w:tc>
          <w:tcPr>
            <w:tcW w:w="2002" w:type="dxa"/>
          </w:tcPr>
          <w:p w:rsidR="0025300C" w:rsidRPr="00C20080" w:rsidRDefault="0025300C" w:rsidP="002918E6">
            <w:r w:rsidRPr="00C20080">
              <w:rPr>
                <w:bCs/>
                <w:sz w:val="20"/>
                <w:szCs w:val="20"/>
              </w:rPr>
              <w:t xml:space="preserve">Ηλεκτροκίνητος </w:t>
            </w:r>
          </w:p>
        </w:tc>
        <w:tc>
          <w:tcPr>
            <w:tcW w:w="979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5/375</w:t>
            </w:r>
            <w:r w:rsidRPr="00C20080">
              <w:rPr>
                <w:bCs/>
                <w:sz w:val="20"/>
                <w:szCs w:val="20"/>
                <w:lang w:val="en-US"/>
              </w:rPr>
              <w:t>kg</w:t>
            </w:r>
          </w:p>
        </w:tc>
        <w:tc>
          <w:tcPr>
            <w:tcW w:w="1424" w:type="dxa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19/7/2017</w:t>
            </w:r>
          </w:p>
        </w:tc>
      </w:tr>
      <w:tr w:rsidR="0025300C" w:rsidRPr="00C20080" w:rsidTr="002918E6">
        <w:tc>
          <w:tcPr>
            <w:tcW w:w="3323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Κτ. Χασιώτη 2</w:t>
            </w:r>
          </w:p>
        </w:tc>
        <w:tc>
          <w:tcPr>
            <w:tcW w:w="2002" w:type="dxa"/>
          </w:tcPr>
          <w:p w:rsidR="0025300C" w:rsidRPr="00C20080" w:rsidRDefault="0025300C" w:rsidP="002918E6">
            <w:r w:rsidRPr="00C20080">
              <w:rPr>
                <w:bCs/>
                <w:sz w:val="20"/>
                <w:szCs w:val="20"/>
              </w:rPr>
              <w:t xml:space="preserve">Ηλεκτροκίνητος </w:t>
            </w:r>
          </w:p>
        </w:tc>
        <w:tc>
          <w:tcPr>
            <w:tcW w:w="979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5/375</w:t>
            </w:r>
            <w:r w:rsidRPr="00C20080">
              <w:rPr>
                <w:bCs/>
                <w:sz w:val="20"/>
                <w:szCs w:val="20"/>
                <w:lang w:val="en-US"/>
              </w:rPr>
              <w:t>kg</w:t>
            </w:r>
          </w:p>
        </w:tc>
        <w:tc>
          <w:tcPr>
            <w:tcW w:w="1424" w:type="dxa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19/7/2017</w:t>
            </w:r>
          </w:p>
        </w:tc>
      </w:tr>
      <w:tr w:rsidR="0025300C" w:rsidRPr="00C20080" w:rsidTr="002918E6">
        <w:tc>
          <w:tcPr>
            <w:tcW w:w="3323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Κτ. Μουσείου</w:t>
            </w:r>
          </w:p>
        </w:tc>
        <w:tc>
          <w:tcPr>
            <w:tcW w:w="2002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Υδραυλικός</w:t>
            </w:r>
          </w:p>
        </w:tc>
        <w:tc>
          <w:tcPr>
            <w:tcW w:w="979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  <w:lang w:val="en-US"/>
              </w:rPr>
            </w:pPr>
            <w:r w:rsidRPr="00C20080">
              <w:rPr>
                <w:bCs/>
                <w:sz w:val="20"/>
                <w:szCs w:val="20"/>
                <w:lang w:val="en-US"/>
              </w:rPr>
              <w:t>7/525kg</w:t>
            </w:r>
          </w:p>
        </w:tc>
        <w:tc>
          <w:tcPr>
            <w:tcW w:w="1424" w:type="dxa"/>
          </w:tcPr>
          <w:p w:rsidR="0025300C" w:rsidRPr="00C20080" w:rsidRDefault="0025300C" w:rsidP="002918E6">
            <w:pPr>
              <w:rPr>
                <w:bCs/>
                <w:sz w:val="20"/>
                <w:szCs w:val="20"/>
                <w:lang w:val="en-US"/>
              </w:rPr>
            </w:pPr>
            <w:r w:rsidRPr="00C20080">
              <w:rPr>
                <w:bCs/>
                <w:sz w:val="20"/>
                <w:szCs w:val="20"/>
              </w:rPr>
              <w:t>19/7/2017</w:t>
            </w:r>
          </w:p>
        </w:tc>
      </w:tr>
      <w:tr w:rsidR="0025300C" w:rsidRPr="00C20080" w:rsidTr="002918E6">
        <w:tc>
          <w:tcPr>
            <w:tcW w:w="3323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Κτ. Δενδροκομίας</w:t>
            </w:r>
          </w:p>
        </w:tc>
        <w:tc>
          <w:tcPr>
            <w:tcW w:w="2002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Υδραυλικός</w:t>
            </w:r>
          </w:p>
        </w:tc>
        <w:tc>
          <w:tcPr>
            <w:tcW w:w="979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8/600</w:t>
            </w:r>
            <w:r w:rsidRPr="00C20080">
              <w:rPr>
                <w:bCs/>
                <w:sz w:val="20"/>
                <w:szCs w:val="20"/>
                <w:lang w:val="en-US"/>
              </w:rPr>
              <w:t>kg</w:t>
            </w:r>
          </w:p>
        </w:tc>
        <w:tc>
          <w:tcPr>
            <w:tcW w:w="1424" w:type="dxa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27/12/2017</w:t>
            </w:r>
          </w:p>
        </w:tc>
      </w:tr>
      <w:tr w:rsidR="0025300C" w:rsidRPr="00C20080" w:rsidTr="002918E6">
        <w:tc>
          <w:tcPr>
            <w:tcW w:w="3323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Κτ. Φοιτητικής Λέσχης</w:t>
            </w:r>
          </w:p>
        </w:tc>
        <w:tc>
          <w:tcPr>
            <w:tcW w:w="2002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Υδραυλικός</w:t>
            </w:r>
          </w:p>
        </w:tc>
        <w:tc>
          <w:tcPr>
            <w:tcW w:w="979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8/600</w:t>
            </w:r>
            <w:r w:rsidRPr="00C20080">
              <w:rPr>
                <w:bCs/>
                <w:sz w:val="20"/>
                <w:szCs w:val="20"/>
                <w:lang w:val="en-US"/>
              </w:rPr>
              <w:t>kg</w:t>
            </w:r>
          </w:p>
        </w:tc>
        <w:tc>
          <w:tcPr>
            <w:tcW w:w="1424" w:type="dxa"/>
          </w:tcPr>
          <w:p w:rsidR="0025300C" w:rsidRPr="00C20080" w:rsidRDefault="0025300C" w:rsidP="002918E6">
            <w:pPr>
              <w:rPr>
                <w:bCs/>
                <w:sz w:val="20"/>
                <w:szCs w:val="20"/>
              </w:rPr>
            </w:pPr>
            <w:r w:rsidRPr="00C20080">
              <w:rPr>
                <w:bCs/>
                <w:sz w:val="20"/>
                <w:szCs w:val="20"/>
              </w:rPr>
              <w:t>27/12/2017</w:t>
            </w:r>
          </w:p>
        </w:tc>
      </w:tr>
    </w:tbl>
    <w:p w:rsidR="0025300C" w:rsidRPr="00C20080" w:rsidRDefault="0025300C" w:rsidP="0025300C">
      <w:pPr>
        <w:jc w:val="both"/>
        <w:rPr>
          <w:bCs/>
        </w:rPr>
      </w:pPr>
    </w:p>
    <w:p w:rsidR="0025300C" w:rsidRDefault="0025300C" w:rsidP="0025300C">
      <w:pPr>
        <w:jc w:val="center"/>
        <w:rPr>
          <w:rFonts w:ascii="Times New Roman" w:hAnsi="Times New Roman"/>
          <w:b/>
          <w:bCs/>
        </w:rPr>
      </w:pPr>
    </w:p>
    <w:p w:rsidR="0025300C" w:rsidRPr="00C20080" w:rsidRDefault="0025300C" w:rsidP="0025300C">
      <w:pPr>
        <w:rPr>
          <w:sz w:val="22"/>
        </w:rPr>
      </w:pPr>
      <w:r w:rsidRPr="00C20080">
        <w:rPr>
          <w:sz w:val="22"/>
        </w:rPr>
        <w:t xml:space="preserve">Το έργο είναι συνολικού </w:t>
      </w:r>
      <w:r w:rsidRPr="00C20080">
        <w:rPr>
          <w:b/>
          <w:sz w:val="22"/>
        </w:rPr>
        <w:t>προϋπολογισμού  1600,00 € (χιλίων εξακοσίων ευρώ).</w:t>
      </w:r>
      <w:r w:rsidRPr="00C20080">
        <w:rPr>
          <w:sz w:val="22"/>
        </w:rPr>
        <w:t xml:space="preserve"> Στην τιμή συμπεριλαμβάνεται ΦΠΑ 24%.</w:t>
      </w:r>
    </w:p>
    <w:p w:rsidR="0025300C" w:rsidRPr="00C20080" w:rsidRDefault="0025300C" w:rsidP="0025300C">
      <w:pPr>
        <w:rPr>
          <w:sz w:val="22"/>
        </w:rPr>
      </w:pPr>
    </w:p>
    <w:p w:rsidR="0025300C" w:rsidRPr="00C20080" w:rsidRDefault="0025300C" w:rsidP="0025300C">
      <w:pPr>
        <w:rPr>
          <w:sz w:val="22"/>
        </w:rPr>
      </w:pPr>
    </w:p>
    <w:p w:rsidR="0025300C" w:rsidRPr="00C20080" w:rsidRDefault="0025300C" w:rsidP="0025300C">
      <w:pPr>
        <w:rPr>
          <w:sz w:val="22"/>
        </w:rPr>
      </w:pPr>
      <w:r w:rsidRPr="00C20080">
        <w:rPr>
          <w:sz w:val="22"/>
        </w:rPr>
        <w:t>Ο συντάκτης</w:t>
      </w:r>
    </w:p>
    <w:p w:rsidR="0025300C" w:rsidRPr="00C20080" w:rsidRDefault="0025300C" w:rsidP="0025300C">
      <w:pPr>
        <w:rPr>
          <w:sz w:val="22"/>
        </w:rPr>
      </w:pPr>
    </w:p>
    <w:p w:rsidR="0025300C" w:rsidRPr="00C20080" w:rsidRDefault="0025300C" w:rsidP="0025300C">
      <w:pPr>
        <w:rPr>
          <w:sz w:val="22"/>
        </w:rPr>
      </w:pPr>
      <w:proofErr w:type="spellStart"/>
      <w:r w:rsidRPr="00C20080">
        <w:rPr>
          <w:sz w:val="22"/>
        </w:rPr>
        <w:t>Γρ</w:t>
      </w:r>
      <w:proofErr w:type="spellEnd"/>
      <w:r w:rsidRPr="00C20080">
        <w:rPr>
          <w:sz w:val="22"/>
        </w:rPr>
        <w:t xml:space="preserve">. Ιωαννίδης </w:t>
      </w:r>
    </w:p>
    <w:p w:rsidR="0025300C" w:rsidRPr="00C20080" w:rsidRDefault="0025300C" w:rsidP="0025300C">
      <w:pPr>
        <w:rPr>
          <w:sz w:val="22"/>
        </w:rPr>
      </w:pPr>
      <w:r w:rsidRPr="00C20080">
        <w:rPr>
          <w:sz w:val="22"/>
        </w:rPr>
        <w:t>ΠΕ Μηχανολόγος Μηχανικός</w:t>
      </w:r>
    </w:p>
    <w:p w:rsidR="0025300C" w:rsidRPr="00C20080" w:rsidRDefault="0025300C" w:rsidP="0025300C">
      <w:pPr>
        <w:rPr>
          <w:sz w:val="22"/>
        </w:rPr>
      </w:pPr>
    </w:p>
    <w:p w:rsidR="0025300C" w:rsidRPr="00C20080" w:rsidRDefault="0025300C" w:rsidP="0025300C">
      <w:pPr>
        <w:rPr>
          <w:sz w:val="28"/>
          <w:szCs w:val="22"/>
        </w:rPr>
      </w:pPr>
    </w:p>
    <w:p w:rsidR="0025300C" w:rsidRPr="00E66844" w:rsidRDefault="0025300C" w:rsidP="0025300C">
      <w:pPr>
        <w:pStyle w:val="Default"/>
        <w:spacing w:line="360" w:lineRule="auto"/>
        <w:jc w:val="center"/>
        <w:rPr>
          <w:rFonts w:ascii="Verdana" w:hAnsi="Verdana"/>
          <w:b/>
          <w:color w:val="auto"/>
          <w:sz w:val="16"/>
          <w:szCs w:val="16"/>
        </w:rPr>
      </w:pPr>
    </w:p>
    <w:p w:rsidR="0025300C" w:rsidRDefault="0025300C"/>
    <w:sectPr w:rsidR="0025300C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BF"/>
    <w:multiLevelType w:val="hybridMultilevel"/>
    <w:tmpl w:val="150E2618"/>
    <w:lvl w:ilvl="0" w:tplc="1188D1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5300C"/>
    <w:rsid w:val="0025300C"/>
    <w:rsid w:val="00565424"/>
    <w:rsid w:val="006F2BF3"/>
    <w:rsid w:val="00790D6E"/>
    <w:rsid w:val="00B0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0C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5300C"/>
    <w:pPr>
      <w:spacing w:after="120"/>
    </w:pPr>
    <w:rPr>
      <w:rFonts w:ascii="Times New Roman" w:hAnsi="Times New Roman"/>
      <w:sz w:val="24"/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25300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530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1991</Characters>
  <Application>Microsoft Office Word</Application>
  <DocSecurity>0</DocSecurity>
  <Lines>16</Lines>
  <Paragraphs>4</Paragraphs>
  <ScaleCrop>false</ScaleCrop>
  <Company>Grizli777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2017-07-04T11:38:00Z</dcterms:created>
  <dcterms:modified xsi:type="dcterms:W3CDTF">2017-07-04T11:38:00Z</dcterms:modified>
</cp:coreProperties>
</file>